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E6" w:rsidRPr="00EE2815" w:rsidRDefault="00E460E6" w:rsidP="00E460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E460E6" w:rsidRPr="00EE2815" w:rsidRDefault="00E460E6" w:rsidP="00E460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E460E6" w:rsidRPr="00EE2815" w:rsidRDefault="00E460E6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</w:r>
      <w:proofErr w:type="gramStart"/>
      <w:r w:rsidRPr="00EE2815"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E460E6" w:rsidRPr="00EE2815" w:rsidRDefault="00E460E6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 w:rsidR="00B769D8">
        <w:rPr>
          <w:rFonts w:ascii="Arial" w:hAnsi="Arial" w:cs="Arial"/>
          <w:sz w:val="24"/>
          <w:szCs w:val="24"/>
          <w:u w:val="single"/>
        </w:rPr>
        <w:t>11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 w:rsidR="00B769D8">
        <w:rPr>
          <w:rFonts w:ascii="Arial" w:hAnsi="Arial" w:cs="Arial"/>
          <w:sz w:val="24"/>
          <w:szCs w:val="24"/>
          <w:u w:val="single"/>
        </w:rPr>
        <w:t>01.2021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 w:rsidR="00B963D8">
        <w:rPr>
          <w:rFonts w:ascii="Arial" w:hAnsi="Arial" w:cs="Arial"/>
          <w:sz w:val="24"/>
          <w:szCs w:val="24"/>
          <w:u w:val="single"/>
        </w:rPr>
        <w:t xml:space="preserve"> 2</w:t>
      </w:r>
    </w:p>
    <w:p w:rsidR="00E460E6" w:rsidRPr="004510E3" w:rsidRDefault="00E460E6" w:rsidP="00E460E6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4510E3">
        <w:rPr>
          <w:rFonts w:ascii="Arial" w:hAnsi="Arial" w:cs="Arial"/>
          <w:sz w:val="18"/>
          <w:szCs w:val="18"/>
        </w:rPr>
        <w:t>пос</w:t>
      </w:r>
      <w:proofErr w:type="gramStart"/>
      <w:r w:rsidRPr="004510E3">
        <w:rPr>
          <w:rFonts w:ascii="Arial" w:hAnsi="Arial" w:cs="Arial"/>
          <w:sz w:val="18"/>
          <w:szCs w:val="18"/>
        </w:rPr>
        <w:t>.К</w:t>
      </w:r>
      <w:proofErr w:type="gramEnd"/>
      <w:r w:rsidRPr="004510E3">
        <w:rPr>
          <w:rFonts w:ascii="Arial" w:hAnsi="Arial" w:cs="Arial"/>
          <w:sz w:val="18"/>
          <w:szCs w:val="18"/>
        </w:rPr>
        <w:t>опенкина</w:t>
      </w:r>
      <w:proofErr w:type="spellEnd"/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х. </w:t>
      </w:r>
      <w:proofErr w:type="spellStart"/>
      <w:r>
        <w:rPr>
          <w:rFonts w:ascii="Arial" w:hAnsi="Arial" w:cs="Arial"/>
          <w:sz w:val="24"/>
          <w:szCs w:val="24"/>
        </w:rPr>
        <w:t>Перещепное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Северная</w:t>
      </w: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</w:t>
      </w:r>
      <w:r>
        <w:rPr>
          <w:rFonts w:ascii="Arial" w:hAnsi="Arial" w:cs="Arial"/>
          <w:sz w:val="24"/>
          <w:szCs w:val="24"/>
        </w:rPr>
        <w:t xml:space="preserve"> категории земель: «земли населенных пунктов», территориальная зона: «Зона сельскохозяйственного использования» (СХ2/3/3); разрешенное использование «Животноводство»  расположенному по улице Северная, 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Северная,  </w:t>
      </w:r>
      <w:proofErr w:type="spellStart"/>
      <w:r>
        <w:rPr>
          <w:rFonts w:ascii="Arial" w:hAnsi="Arial" w:cs="Arial"/>
          <w:sz w:val="24"/>
          <w:szCs w:val="24"/>
        </w:rPr>
        <w:t>х.Перещепное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EE2815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EE281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>
        <w:rPr>
          <w:rFonts w:ascii="Arial" w:hAnsi="Arial" w:cs="Arial"/>
          <w:sz w:val="24"/>
          <w:szCs w:val="24"/>
        </w:rPr>
        <w:t>емельному участку, площадью 9636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 xml:space="preserve">.м., на кадастровом плане территорий, кадастровый квартал 36:27:0320002 </w:t>
      </w:r>
      <w:proofErr w:type="gramStart"/>
      <w:r>
        <w:rPr>
          <w:rFonts w:ascii="Arial" w:hAnsi="Arial" w:cs="Arial"/>
          <w:sz w:val="24"/>
          <w:szCs w:val="24"/>
        </w:rPr>
        <w:t>относящегося</w:t>
      </w:r>
      <w:proofErr w:type="gramEnd"/>
      <w:r>
        <w:rPr>
          <w:rFonts w:ascii="Arial" w:hAnsi="Arial" w:cs="Arial"/>
          <w:sz w:val="24"/>
          <w:szCs w:val="24"/>
        </w:rPr>
        <w:t xml:space="preserve"> к категории земель: «Земли населенных пунктов», в территориальной зоне: «Зона сельскохозяйственного использования» (СХ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/3/3);  с разрешенным использованием: «Животноводство», расположенного по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 xml:space="preserve">еверная,  </w:t>
      </w:r>
      <w:proofErr w:type="spellStart"/>
      <w:r>
        <w:rPr>
          <w:rFonts w:ascii="Arial" w:hAnsi="Arial" w:cs="Arial"/>
          <w:sz w:val="24"/>
          <w:szCs w:val="24"/>
        </w:rPr>
        <w:t>х.Перещепное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ерещепное</w:t>
      </w:r>
      <w:proofErr w:type="spellEnd"/>
      <w:r>
        <w:rPr>
          <w:rFonts w:ascii="Arial" w:hAnsi="Arial" w:cs="Arial"/>
          <w:sz w:val="24"/>
          <w:szCs w:val="24"/>
        </w:rPr>
        <w:t>, ул.Северная,6е.</w:t>
      </w:r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E460E6" w:rsidRPr="00EE2815" w:rsidRDefault="00E460E6" w:rsidP="00E460E6">
      <w:pPr>
        <w:rPr>
          <w:rFonts w:ascii="Arial" w:hAnsi="Arial" w:cs="Arial"/>
          <w:szCs w:val="24"/>
        </w:rPr>
      </w:pPr>
    </w:p>
    <w:p w:rsidR="00E460E6" w:rsidRPr="00EE2815" w:rsidRDefault="00E460E6" w:rsidP="00E460E6">
      <w:pPr>
        <w:rPr>
          <w:rFonts w:ascii="Arial" w:hAnsi="Arial" w:cs="Arial"/>
          <w:szCs w:val="24"/>
        </w:rPr>
      </w:pPr>
    </w:p>
    <w:p w:rsidR="00E460E6" w:rsidRDefault="00E460E6" w:rsidP="00E460E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2012" w:rsidRDefault="00EC2012"/>
    <w:sectPr w:rsidR="00EC2012" w:rsidSect="00E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0E6"/>
    <w:rsid w:val="00012513"/>
    <w:rsid w:val="00771BEA"/>
    <w:rsid w:val="00B769D8"/>
    <w:rsid w:val="00B963D8"/>
    <w:rsid w:val="00E460E6"/>
    <w:rsid w:val="00E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60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4</cp:revision>
  <cp:lastPrinted>2021-01-14T10:05:00Z</cp:lastPrinted>
  <dcterms:created xsi:type="dcterms:W3CDTF">2021-01-12T12:30:00Z</dcterms:created>
  <dcterms:modified xsi:type="dcterms:W3CDTF">2021-01-14T10:05:00Z</dcterms:modified>
</cp:coreProperties>
</file>